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Aphrodite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Beauty    </w:t>
      </w:r>
      <w:r>
        <w:t xml:space="preserve">   Cyprus    </w:t>
      </w:r>
      <w:r>
        <w:t xml:space="preserve">   Dione    </w:t>
      </w:r>
      <w:r>
        <w:t xml:space="preserve">   Dresses    </w:t>
      </w:r>
      <w:r>
        <w:t xml:space="preserve">   Goddess    </w:t>
      </w:r>
      <w:r>
        <w:t xml:space="preserve">   Hephaestus    </w:t>
      </w:r>
      <w:r>
        <w:t xml:space="preserve">   Jewelry    </w:t>
      </w:r>
      <w:r>
        <w:t xml:space="preserve">   Love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Aphrodite Word Search</dc:title>
  <dcterms:created xsi:type="dcterms:W3CDTF">2021-10-11T01:27:41Z</dcterms:created>
  <dcterms:modified xsi:type="dcterms:W3CDTF">2021-10-11T01:27:41Z</dcterms:modified>
</cp:coreProperties>
</file>