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accessories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watch bands    </w:t>
      </w:r>
      <w:r>
        <w:t xml:space="preserve">   iPhone cases    </w:t>
      </w:r>
      <w:r>
        <w:t xml:space="preserve">   square reader    </w:t>
      </w:r>
      <w:r>
        <w:t xml:space="preserve">   beats pro    </w:t>
      </w:r>
      <w:r>
        <w:t xml:space="preserve">   Magic Mouse    </w:t>
      </w:r>
      <w:r>
        <w:t xml:space="preserve">   magic keyboard    </w:t>
      </w:r>
      <w:r>
        <w:t xml:space="preserve">   Xbox controller    </w:t>
      </w:r>
      <w:r>
        <w:t xml:space="preserve">   Apple TV    </w:t>
      </w:r>
      <w:r>
        <w:t xml:space="preserve">   Osmo    </w:t>
      </w:r>
      <w:r>
        <w:t xml:space="preserve">   Hue lights    </w:t>
      </w:r>
      <w:r>
        <w:t xml:space="preserve">   Apple Pencil    </w:t>
      </w:r>
      <w:r>
        <w:t xml:space="preserve">   AirPods    </w:t>
      </w:r>
      <w:r>
        <w:t xml:space="preserve">   Home 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accessories </dc:title>
  <dcterms:created xsi:type="dcterms:W3CDTF">2021-10-11T01:29:40Z</dcterms:created>
  <dcterms:modified xsi:type="dcterms:W3CDTF">2021-10-11T01:29:40Z</dcterms:modified>
</cp:coreProperties>
</file>