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Application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INCOME    </w:t>
      </w:r>
      <w:r>
        <w:t xml:space="preserve">   ANNUAL    </w:t>
      </w:r>
      <w:r>
        <w:t xml:space="preserve">   START DATE    </w:t>
      </w:r>
      <w:r>
        <w:t xml:space="preserve">   AREA CODE    </w:t>
      </w:r>
      <w:r>
        <w:t xml:space="preserve">   HOURLY    </w:t>
      </w:r>
      <w:r>
        <w:t xml:space="preserve">   ZIP CODE    </w:t>
      </w:r>
      <w:r>
        <w:t xml:space="preserve">   OPEN    </w:t>
      </w:r>
      <w:r>
        <w:t xml:space="preserve">   EMPLOYER    </w:t>
      </w:r>
      <w:r>
        <w:t xml:space="preserve">   REFERENCE    </w:t>
      </w:r>
      <w:r>
        <w:t xml:space="preserve">   SALARY    </w:t>
      </w:r>
      <w:r>
        <w:t xml:space="preserve">   SOCIAL SECURITY    </w:t>
      </w:r>
      <w:r>
        <w:t xml:space="preserve">   LAST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forms</dc:title>
  <dcterms:created xsi:type="dcterms:W3CDTF">2021-10-12T13:55:26Z</dcterms:created>
  <dcterms:modified xsi:type="dcterms:W3CDTF">2021-10-12T13:55:26Z</dcterms:modified>
</cp:coreProperties>
</file>