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Appraising and Developing Employees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self-appraisal    </w:t>
      </w:r>
      <w:r>
        <w:t xml:space="preserve">   Feedback seekers    </w:t>
      </w:r>
      <w:r>
        <w:t xml:space="preserve">   feedback-avoiding behavior    </w:t>
      </w:r>
      <w:r>
        <w:t xml:space="preserve">   saving face    </w:t>
      </w:r>
      <w:r>
        <w:t xml:space="preserve">   appraisal interview    </w:t>
      </w:r>
      <w:r>
        <w:t xml:space="preserve">   MBO    </w:t>
      </w:r>
      <w:r>
        <w:t xml:space="preserve">   forced ranking    </w:t>
      </w:r>
      <w:r>
        <w:t xml:space="preserve">   BARS    </w:t>
      </w:r>
      <w:r>
        <w:t xml:space="preserve">   critica lincident    </w:t>
      </w:r>
      <w:r>
        <w:t xml:space="preserve">   halo effect    </w:t>
      </w:r>
      <w:r>
        <w:t xml:space="preserve">   graphic rating scale    </w:t>
      </w:r>
      <w:r>
        <w:t xml:space="preserve">   merit raises    </w:t>
      </w:r>
      <w:r>
        <w:t xml:space="preserve">   job evaluation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Appraising and Developing Employees</dc:title>
  <dcterms:created xsi:type="dcterms:W3CDTF">2021-10-11T01:29:28Z</dcterms:created>
  <dcterms:modified xsi:type="dcterms:W3CDTF">2021-10-11T01:29:28Z</dcterms:modified>
</cp:coreProperties>
</file>