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April Showers Bring May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aster    </w:t>
      </w:r>
      <w:r>
        <w:t xml:space="preserve">   birdofparadise    </w:t>
      </w:r>
      <w:r>
        <w:t xml:space="preserve">   bleedingheart    </w:t>
      </w:r>
      <w:r>
        <w:t xml:space="preserve">   bluebell    </w:t>
      </w:r>
      <w:r>
        <w:t xml:space="preserve">   cactusflower    </w:t>
      </w:r>
      <w:r>
        <w:t xml:space="preserve">   canna    </w:t>
      </w:r>
      <w:r>
        <w:t xml:space="preserve">   chrysanthemum    </w:t>
      </w:r>
      <w:r>
        <w:t xml:space="preserve">   daffodil    </w:t>
      </w:r>
      <w:r>
        <w:t xml:space="preserve">   daisy    </w:t>
      </w:r>
      <w:r>
        <w:t xml:space="preserve">   forgetmenot    </w:t>
      </w:r>
      <w:r>
        <w:t xml:space="preserve">   gardenia    </w:t>
      </w:r>
      <w:r>
        <w:t xml:space="preserve">   hibiscus    </w:t>
      </w:r>
      <w:r>
        <w:t xml:space="preserve">   hyacinth    </w:t>
      </w:r>
      <w:r>
        <w:t xml:space="preserve">   iris    </w:t>
      </w:r>
      <w:r>
        <w:t xml:space="preserve">   jonquil    </w:t>
      </w:r>
      <w:r>
        <w:t xml:space="preserve">   lilac    </w:t>
      </w:r>
      <w:r>
        <w:t xml:space="preserve">   lily    </w:t>
      </w:r>
      <w:r>
        <w:t xml:space="preserve">   marigold    </w:t>
      </w:r>
      <w:r>
        <w:t xml:space="preserve">   moonflower    </w:t>
      </w:r>
      <w:r>
        <w:t xml:space="preserve">   pansy    </w:t>
      </w:r>
      <w:r>
        <w:t xml:space="preserve">   plumeria    </w:t>
      </w:r>
      <w:r>
        <w:t xml:space="preserve">   rose    </w:t>
      </w:r>
      <w:r>
        <w:t xml:space="preserve">   sweetpea    </w:t>
      </w:r>
      <w:r>
        <w:t xml:space="preserve">   tulip    </w:t>
      </w:r>
      <w:r>
        <w:t xml:space="preserve">   violet    </w:t>
      </w:r>
      <w:r>
        <w:t xml:space="preserve">   wisteria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Showers Bring May Flowers</dc:title>
  <dcterms:created xsi:type="dcterms:W3CDTF">2021-10-11T01:29:49Z</dcterms:created>
  <dcterms:modified xsi:type="dcterms:W3CDTF">2021-10-11T01:29:49Z</dcterms:modified>
</cp:coreProperties>
</file>