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Aquatic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water is so salty, it must be high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consisting of marshes or swamps, known as saturated land, is called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mouth of a river, where the tide meets the stream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flat area adjacent to a river, subject to flooding is called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surface of a lake is called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portion of a lake or ocean that does not reach a sufficient amount of sunlight for photosynthesis to be possible is called the 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scientific name for the shore of a lake, river or ocean is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rising of water, magma or other liquid is called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layer of the ocean, where sunlight can still reach, is called  the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layer of water that touches sediment,  can be found in lakes, rivers and oceans, is called the ___________________</w:t>
            </w:r>
          </w:p>
        </w:tc>
      </w:tr>
    </w:tbl>
    <w:p>
      <w:pPr>
        <w:pStyle w:val="WordBankMedium"/>
      </w:pPr>
      <w:r>
        <w:t xml:space="preserve">   salinity     </w:t>
      </w:r>
      <w:r>
        <w:t xml:space="preserve">   photic zone    </w:t>
      </w:r>
      <w:r>
        <w:t xml:space="preserve">   benthic zone    </w:t>
      </w:r>
      <w:r>
        <w:t xml:space="preserve">   aphotic zone    </w:t>
      </w:r>
      <w:r>
        <w:t xml:space="preserve">   littoral zone    </w:t>
      </w:r>
      <w:r>
        <w:t xml:space="preserve">   limnetic zone    </w:t>
      </w:r>
      <w:r>
        <w:t xml:space="preserve">   wetland    </w:t>
      </w:r>
      <w:r>
        <w:t xml:space="preserve">   floodplain     </w:t>
      </w:r>
      <w:r>
        <w:t xml:space="preserve">   estuary    </w:t>
      </w:r>
      <w:r>
        <w:t xml:space="preserve">   upwelling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Ecosystems</dc:title>
  <dcterms:created xsi:type="dcterms:W3CDTF">2021-10-11T01:30:27Z</dcterms:created>
  <dcterms:modified xsi:type="dcterms:W3CDTF">2021-10-11T01:30:27Z</dcterms:modified>
</cp:coreProperties>
</file>