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viajar    </w:t>
      </w:r>
      <w:r>
        <w:t xml:space="preserve">   mandar    </w:t>
      </w:r>
      <w:r>
        <w:t xml:space="preserve">   sacar    </w:t>
      </w:r>
      <w:r>
        <w:t xml:space="preserve">   practicar    </w:t>
      </w:r>
      <w:r>
        <w:t xml:space="preserve">   montar    </w:t>
      </w:r>
      <w:r>
        <w:t xml:space="preserve">   decorar    </w:t>
      </w:r>
      <w:r>
        <w:t xml:space="preserve">   esquiar    </w:t>
      </w:r>
      <w:r>
        <w:t xml:space="preserve">   patinar    </w:t>
      </w:r>
      <w:r>
        <w:t xml:space="preserve">   pasar    </w:t>
      </w:r>
      <w:r>
        <w:t xml:space="preserve">   invitar    </w:t>
      </w:r>
      <w:r>
        <w:t xml:space="preserve">   nadar    </w:t>
      </w:r>
      <w:r>
        <w:t xml:space="preserve">   odiar    </w:t>
      </w:r>
      <w:r>
        <w:t xml:space="preserve">   hablar    </w:t>
      </w:r>
      <w:r>
        <w:t xml:space="preserve">   caminar    </w:t>
      </w:r>
      <w:r>
        <w:t xml:space="preserve">   dibujar    </w:t>
      </w:r>
      <w:r>
        <w:t xml:space="preserve">   levantar    </w:t>
      </w:r>
      <w:r>
        <w:t xml:space="preserve">   escuchar    </w:t>
      </w:r>
      <w:r>
        <w:t xml:space="preserve">   buscar    </w:t>
      </w:r>
      <w:r>
        <w:t xml:space="preserve">   mirar    </w:t>
      </w:r>
      <w:r>
        <w:t xml:space="preserve">   cocinar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2021-10-11T01:30:26Z</dcterms:created>
  <dcterms:modified xsi:type="dcterms:W3CDTF">2021-10-11T01:30:26Z</dcterms:modified>
</cp:coreProperties>
</file>