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</w:tbl>
    <w:p>
      <w:pPr>
        <w:pStyle w:val="WordBankLarge"/>
      </w:pPr>
      <w:r>
        <w:t xml:space="preserve">   الأوساخ    </w:t>
      </w:r>
      <w:r>
        <w:t xml:space="preserve">   التعاون    </w:t>
      </w:r>
      <w:r>
        <w:t xml:space="preserve">   السفر    </w:t>
      </w:r>
      <w:r>
        <w:t xml:space="preserve">   الصابون    </w:t>
      </w:r>
      <w:r>
        <w:t xml:space="preserve">   الماء    </w:t>
      </w:r>
      <w:r>
        <w:t xml:space="preserve">   المدرسة    </w:t>
      </w:r>
      <w:r>
        <w:t xml:space="preserve">   المساعدة    </w:t>
      </w:r>
      <w:r>
        <w:t xml:space="preserve">   المطار    </w:t>
      </w:r>
      <w:r>
        <w:t xml:space="preserve">   المكنسة    </w:t>
      </w:r>
      <w:r>
        <w:t xml:space="preserve">   المهن    </w:t>
      </w:r>
      <w:r>
        <w:t xml:space="preserve">   النظافة    </w:t>
      </w:r>
      <w:r>
        <w:t xml:space="preserve">   النفايات    </w:t>
      </w:r>
      <w:r>
        <w:t xml:space="preserve">   مهندس    </w:t>
      </w:r>
      <w:r>
        <w:t xml:space="preserve">   موظف    </w:t>
      </w:r>
      <w:r>
        <w:t xml:space="preserve">   يكنس    </w:t>
      </w:r>
      <w:r>
        <w:t xml:space="preserve">   يمسح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</dc:title>
  <dcterms:created xsi:type="dcterms:W3CDTF">2021-10-11T01:31:19Z</dcterms:created>
  <dcterms:modified xsi:type="dcterms:W3CDTF">2021-10-11T01:31:19Z</dcterms:modified>
</cp:coreProperties>
</file>