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Arabic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stove in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mustard in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 in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sofa in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towel in Arabic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 in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purple in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blender in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 in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giraffe in Arabic</w:t>
            </w:r>
          </w:p>
        </w:tc>
      </w:tr>
    </w:tbl>
    <w:p>
      <w:pPr>
        <w:pStyle w:val="WordBankSmall"/>
      </w:pPr>
      <w:r>
        <w:t xml:space="preserve">   زرافة    </w:t>
      </w:r>
      <w:r>
        <w:t xml:space="preserve">   خردل    </w:t>
      </w:r>
      <w:r>
        <w:t xml:space="preserve">   بنفسجي    </w:t>
      </w:r>
      <w:r>
        <w:t xml:space="preserve">   منشفة    </w:t>
      </w:r>
      <w:r>
        <w:t xml:space="preserve">   ثمانية    </w:t>
      </w:r>
      <w:r>
        <w:t xml:space="preserve">   موز    </w:t>
      </w:r>
      <w:r>
        <w:t xml:space="preserve">   خلاطة    </w:t>
      </w:r>
      <w:r>
        <w:t xml:space="preserve">   أريكة    </w:t>
      </w:r>
      <w:r>
        <w:t xml:space="preserve">   فرن    </w:t>
      </w:r>
      <w:r>
        <w:t xml:space="preserve">   منضدة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Crosswords</dc:title>
  <dcterms:created xsi:type="dcterms:W3CDTF">2021-10-11T01:30:19Z</dcterms:created>
  <dcterms:modified xsi:type="dcterms:W3CDTF">2021-10-11T01:30:19Z</dcterms:modified>
</cp:coreProperties>
</file>