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</w:tr>
    </w:tbl>
    <w:p>
      <w:pPr>
        <w:pStyle w:val="WordBankMedium"/>
      </w:pPr>
      <w:r>
        <w:t xml:space="preserve">   أعيش    </w:t>
      </w:r>
      <w:r>
        <w:t xml:space="preserve">   اسرتي    </w:t>
      </w:r>
      <w:r>
        <w:t xml:space="preserve">   الجمرك    </w:t>
      </w:r>
      <w:r>
        <w:t xml:space="preserve">   السباحة    </w:t>
      </w:r>
      <w:r>
        <w:t xml:space="preserve">   جدتي    </w:t>
      </w:r>
      <w:r>
        <w:t xml:space="preserve">   جميل    </w:t>
      </w:r>
      <w:r>
        <w:t xml:space="preserve">   حمام    </w:t>
      </w:r>
      <w:r>
        <w:t xml:space="preserve">   خالي    </w:t>
      </w:r>
      <w:r>
        <w:t xml:space="preserve">   زوجي    </w:t>
      </w:r>
      <w:r>
        <w:t xml:space="preserve">   شمال    </w:t>
      </w:r>
      <w:r>
        <w:t xml:space="preserve">   طبيب    </w:t>
      </w:r>
      <w:r>
        <w:t xml:space="preserve">   طقس    </w:t>
      </w:r>
      <w:r>
        <w:t xml:space="preserve">   كرة الطاولة    </w:t>
      </w:r>
      <w:r>
        <w:t xml:space="preserve">   نحيف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vocab</dc:title>
  <dcterms:created xsi:type="dcterms:W3CDTF">2021-10-11T01:31:36Z</dcterms:created>
  <dcterms:modified xsi:type="dcterms:W3CDTF">2021-10-11T01:31:36Z</dcterms:modified>
</cp:coreProperties>
</file>