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</w:tbl>
    <w:p>
      <w:pPr>
        <w:pStyle w:val="WordBankMedium"/>
      </w:pPr>
      <w:r>
        <w:t xml:space="preserve">   ركوب الخيل    </w:t>
      </w:r>
      <w:r>
        <w:t xml:space="preserve">   لغة انجليزية    </w:t>
      </w:r>
      <w:r>
        <w:t xml:space="preserve">   زوجي    </w:t>
      </w:r>
      <w:r>
        <w:t xml:space="preserve">   الدراجات    </w:t>
      </w:r>
      <w:r>
        <w:t xml:space="preserve">   ضابط الجوازات    </w:t>
      </w:r>
      <w:r>
        <w:t xml:space="preserve">   مفتش الجمرك    </w:t>
      </w:r>
      <w:r>
        <w:t xml:space="preserve">   مطار دبي    </w:t>
      </w:r>
      <w:r>
        <w:t xml:space="preserve">   الصيف    </w:t>
      </w:r>
      <w:r>
        <w:t xml:space="preserve">   طقس    </w:t>
      </w:r>
      <w:r>
        <w:t xml:space="preserve">   حمام    </w:t>
      </w:r>
      <w:r>
        <w:t xml:space="preserve">   القاهرة    </w:t>
      </w:r>
      <w:r>
        <w:t xml:space="preserve">   طبيب    </w:t>
      </w:r>
      <w:r>
        <w:t xml:space="preserve">   جدتي    </w:t>
      </w:r>
      <w:r>
        <w:t xml:space="preserve">   موعد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wordsearch</dc:title>
  <dcterms:created xsi:type="dcterms:W3CDTF">2021-10-11T01:34:01Z</dcterms:created>
  <dcterms:modified xsi:type="dcterms:W3CDTF">2021-10-11T01:34:01Z</dcterms:modified>
</cp:coreProperties>
</file>