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Arachne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Aconite Plant     </w:t>
      </w:r>
      <w:r>
        <w:t xml:space="preserve">   Areopagus     </w:t>
      </w:r>
      <w:r>
        <w:t xml:space="preserve">   Rope     </w:t>
      </w:r>
      <w:r>
        <w:t xml:space="preserve">   Poseidon    </w:t>
      </w:r>
      <w:r>
        <w:t xml:space="preserve">   Four     </w:t>
      </w:r>
      <w:r>
        <w:t xml:space="preserve">   Lydia     </w:t>
      </w:r>
      <w:r>
        <w:t xml:space="preserve">   Mount Tmolus     </w:t>
      </w:r>
      <w:r>
        <w:t xml:space="preserve">   Athena     </w:t>
      </w:r>
      <w:r>
        <w:t xml:space="preserve">   Weaving     </w:t>
      </w:r>
      <w:r>
        <w:t xml:space="preserve">   Spider     </w:t>
      </w:r>
      <w:r>
        <w:t xml:space="preserve">   Arachne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Arachne </dc:title>
  <dcterms:created xsi:type="dcterms:W3CDTF">2021-10-11T01:30:14Z</dcterms:created>
  <dcterms:modified xsi:type="dcterms:W3CDTF">2021-10-11T01:30:14Z</dcterms:modified>
</cp:coreProperties>
</file>