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Arbres feuillus locaux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sureau    </w:t>
      </w:r>
      <w:r>
        <w:t xml:space="preserve">   vinaigrier    </w:t>
      </w:r>
      <w:r>
        <w:t xml:space="preserve">   peuplier    </w:t>
      </w:r>
      <w:r>
        <w:t xml:space="preserve">   caryer    </w:t>
      </w:r>
      <w:r>
        <w:t xml:space="preserve">   tremble    </w:t>
      </w:r>
      <w:r>
        <w:t xml:space="preserve">   hetre    </w:t>
      </w:r>
      <w:r>
        <w:t xml:space="preserve">   aulne    </w:t>
      </w:r>
      <w:r>
        <w:t xml:space="preserve">   orme    </w:t>
      </w:r>
      <w:r>
        <w:t xml:space="preserve">   cerisier    </w:t>
      </w:r>
      <w:r>
        <w:t xml:space="preserve">   enable    </w:t>
      </w:r>
      <w:r>
        <w:t xml:space="preserve">   tilleul    </w:t>
      </w:r>
      <w:r>
        <w:t xml:space="preserve">   noyer    </w:t>
      </w:r>
      <w:r>
        <w:t xml:space="preserve">   frene    </w:t>
      </w:r>
      <w:r>
        <w:t xml:space="preserve">   bouleau    </w:t>
      </w:r>
      <w:r>
        <w:t xml:space="preserve">   saule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Arbres feuillus locaux</dc:title>
  <dcterms:created xsi:type="dcterms:W3CDTF">2021-10-11T01:31:19Z</dcterms:created>
  <dcterms:modified xsi:type="dcterms:W3CDTF">2021-10-11T01:31:19Z</dcterms:modified>
</cp:coreProperties>
</file>