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Are you able?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Elaborate    </w:t>
      </w:r>
      <w:r>
        <w:t xml:space="preserve">   Exaggerate    </w:t>
      </w:r>
      <w:r>
        <w:t xml:space="preserve">   Evacuate    </w:t>
      </w:r>
      <w:r>
        <w:t xml:space="preserve">   Noticeable    </w:t>
      </w:r>
      <w:r>
        <w:t xml:space="preserve">   Sensible    </w:t>
      </w:r>
      <w:r>
        <w:t xml:space="preserve">   Capable    </w:t>
      </w:r>
      <w:r>
        <w:t xml:space="preserve">   Washable    </w:t>
      </w:r>
      <w:r>
        <w:t xml:space="preserve">   Audible    </w:t>
      </w:r>
      <w:r>
        <w:t xml:space="preserve">   Appreciate    </w:t>
      </w:r>
      <w:r>
        <w:t xml:space="preserve">   Cooperate    </w:t>
      </w:r>
      <w:r>
        <w:t xml:space="preserve">   Horrible    </w:t>
      </w:r>
      <w:r>
        <w:t xml:space="preserve">   Celebrate    </w:t>
      </w:r>
      <w:r>
        <w:t xml:space="preserve">   Visible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able?</dc:title>
  <dcterms:created xsi:type="dcterms:W3CDTF">2021-10-11T01:32:09Z</dcterms:created>
  <dcterms:modified xsi:type="dcterms:W3CDTF">2021-10-11T01:32:09Z</dcterms:modified>
</cp:coreProperties>
</file>