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RATTLESNAKES    </w:t>
      </w:r>
      <w:r>
        <w:t xml:space="preserve">   SCORPIONS    </w:t>
      </w:r>
      <w:r>
        <w:t xml:space="preserve">   CACTUSWREN    </w:t>
      </w:r>
      <w:r>
        <w:t xml:space="preserve">   HIKING    </w:t>
      </w:r>
      <w:r>
        <w:t xml:space="preserve">   CHIMICHANGA    </w:t>
      </w:r>
      <w:r>
        <w:t xml:space="preserve">   DRYHEAT    </w:t>
      </w:r>
      <w:r>
        <w:t xml:space="preserve">   SWIMMING    </w:t>
      </w:r>
      <w:r>
        <w:t xml:space="preserve">   CACTUS    </w:t>
      </w:r>
      <w:r>
        <w:t xml:space="preserve">   HYDRATE    </w:t>
      </w:r>
      <w:r>
        <w:t xml:space="preserve">   HORSEBACKRIDING    </w:t>
      </w:r>
      <w:r>
        <w:t xml:space="preserve">   GRANDCANYON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2021-10-11T01:32:28Z</dcterms:created>
  <dcterms:modified xsi:type="dcterms:W3CDTF">2021-10-11T01:32:28Z</dcterms:modified>
</cp:coreProperties>
</file>