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 wildlife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bluegill    </w:t>
      </w:r>
      <w:r>
        <w:t xml:space="preserve">   coyote    </w:t>
      </w:r>
      <w:r>
        <w:t xml:space="preserve">   walleye    </w:t>
      </w:r>
      <w:r>
        <w:t xml:space="preserve">   rabbit    </w:t>
      </w:r>
      <w:r>
        <w:t xml:space="preserve">   warmouth    </w:t>
      </w:r>
      <w:r>
        <w:t xml:space="preserve">   woodchuck    </w:t>
      </w:r>
      <w:r>
        <w:t xml:space="preserve">   raccoon    </w:t>
      </w:r>
      <w:r>
        <w:t xml:space="preserve">   bobcat    </w:t>
      </w:r>
      <w:r>
        <w:t xml:space="preserve">   praire king snake    </w:t>
      </w:r>
      <w:r>
        <w:t xml:space="preserve">   wood duck    </w:t>
      </w:r>
      <w:r>
        <w:t xml:space="preserve">   crappie    </w:t>
      </w:r>
      <w:r>
        <w:t xml:space="preserve">   black bear    </w:t>
      </w:r>
      <w:r>
        <w:t xml:space="preserve">   snow goose    </w:t>
      </w:r>
      <w:r>
        <w:t xml:space="preserve">   muskrat    </w:t>
      </w:r>
      <w:r>
        <w:t xml:space="preserve">   beaver    </w:t>
      </w:r>
      <w:r>
        <w:t xml:space="preserve">   otter    </w:t>
      </w:r>
      <w:r>
        <w:t xml:space="preserve">   snapping turtle    </w:t>
      </w:r>
      <w:r>
        <w:t xml:space="preserve">   whitetail deer    </w:t>
      </w:r>
      <w:r>
        <w:t xml:space="preserve">   bullhead catfish    </w:t>
      </w:r>
      <w:r>
        <w:t xml:space="preserve">   rainbow trout    </w:t>
      </w:r>
      <w:r>
        <w:t xml:space="preserve">   american alligator    </w:t>
      </w:r>
      <w:r>
        <w:t xml:space="preserve">   copperhead    </w:t>
      </w:r>
      <w:r>
        <w:t xml:space="preserve">   gray fox    </w:t>
      </w:r>
      <w:r>
        <w:t xml:space="preserve">   mallard duck    </w:t>
      </w:r>
      <w:r>
        <w:t xml:space="preserve">   mink    </w:t>
      </w:r>
      <w:r>
        <w:t xml:space="preserve">   alligator 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wildlife</dc:title>
  <dcterms:created xsi:type="dcterms:W3CDTF">2021-10-11T01:32:07Z</dcterms:created>
  <dcterms:modified xsi:type="dcterms:W3CDTF">2021-10-11T01:32:07Z</dcterms:modified>
</cp:coreProperties>
</file>