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Armadillos y Ocelotes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America del Sur    </w:t>
      </w:r>
      <w:r>
        <w:t xml:space="preserve">   Armadillos     </w:t>
      </w:r>
      <w:r>
        <w:t xml:space="preserve">   Aztecas    </w:t>
      </w:r>
      <w:r>
        <w:t xml:space="preserve">   Blindado Shell    </w:t>
      </w:r>
      <w:r>
        <w:t xml:space="preserve">   mamiferos    </w:t>
      </w:r>
      <w:r>
        <w:t xml:space="preserve">   Mexico    </w:t>
      </w:r>
      <w:r>
        <w:t xml:space="preserve">   Mullido    </w:t>
      </w:r>
      <w:r>
        <w:t xml:space="preserve">   Ocelotes    </w:t>
      </w:r>
      <w:r>
        <w:t xml:space="preserve">   Paraguay    </w:t>
      </w:r>
      <w:r>
        <w:t xml:space="preserve">   Pequeno    </w:t>
      </w:r>
      <w:r>
        <w:t xml:space="preserve">   Piel    </w:t>
      </w:r>
      <w:r>
        <w:t xml:space="preserve">   Puntos    </w:t>
      </w:r>
      <w:r>
        <w:t xml:space="preserve">   SalvadorDali    </w:t>
      </w:r>
      <w:r>
        <w:t xml:space="preserve">   Texas    </w:t>
      </w:r>
      <w:r>
        <w:t xml:space="preserve">   Zoologica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Armadillos y Ocelotes</dc:title>
  <dcterms:created xsi:type="dcterms:W3CDTF">2021-10-11T01:32:05Z</dcterms:created>
  <dcterms:modified xsi:type="dcterms:W3CDTF">2021-10-11T01:32:05Z</dcterms:modified>
</cp:coreProperties>
</file>