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Armagh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Colin Morgan    </w:t>
      </w:r>
      <w:r>
        <w:t xml:space="preserve">   Richard Dormer    </w:t>
      </w:r>
      <w:r>
        <w:t xml:space="preserve">   William McCrum    </w:t>
      </w:r>
      <w:r>
        <w:t xml:space="preserve">   Navan Centre    </w:t>
      </w:r>
      <w:r>
        <w:t xml:space="preserve">   Clare Glen    </w:t>
      </w:r>
      <w:r>
        <w:t xml:space="preserve">   Bramley Orchard    </w:t>
      </w:r>
      <w:r>
        <w:t xml:space="preserve">   Navan Ecology trail    </w:t>
      </w:r>
      <w:r>
        <w:t xml:space="preserve">   Planetarium    </w:t>
      </w:r>
      <w:r>
        <w:t xml:space="preserve">   Cathedral    </w:t>
      </w:r>
      <w:r>
        <w:t xml:space="preserve">   Gosford Forest Park    </w:t>
      </w:r>
      <w:r>
        <w:t xml:space="preserve">   Northern Ireland    </w:t>
      </w:r>
      <w:r>
        <w:t xml:space="preserve">   Ulster    </w:t>
      </w:r>
      <w:r>
        <w:t xml:space="preserve">   St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Armagh</dc:title>
  <dcterms:created xsi:type="dcterms:W3CDTF">2021-10-11T01:32:29Z</dcterms:created>
  <dcterms:modified xsi:type="dcterms:W3CDTF">2021-10-11T01:32:29Z</dcterms:modified>
</cp:coreProperties>
</file>