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tertiary colour    </w:t>
      </w:r>
      <w:r>
        <w:t xml:space="preserve">   fade    </w:t>
      </w:r>
      <w:r>
        <w:t xml:space="preserve">   sonia delanunay    </w:t>
      </w:r>
      <w:r>
        <w:t xml:space="preserve">   artist    </w:t>
      </w:r>
      <w:r>
        <w:t xml:space="preserve">   sketch    </w:t>
      </w:r>
      <w:r>
        <w:t xml:space="preserve">   orphism    </w:t>
      </w:r>
      <w:r>
        <w:t xml:space="preserve">   primary colour    </w:t>
      </w:r>
      <w:r>
        <w:t xml:space="preserve">   shade    </w:t>
      </w:r>
      <w:r>
        <w:t xml:space="preserve">   secondary colours    </w:t>
      </w:r>
      <w:r>
        <w:t xml:space="preserve">   neutral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2021-10-11T01:34:41Z</dcterms:created>
  <dcterms:modified xsi:type="dcterms:W3CDTF">2021-10-11T01:34:41Z</dcterms:modified>
</cp:coreProperties>
</file>