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that has no recognizable subject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by the repetition of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creative individual who uses imagination and skill to communicate in visual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with three dimensions.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darkness or lightness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by simplicity, repetition, and proximity; quality of wholeness.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path of a moving point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blocks of visual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 of important facts about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rules that govern how artists organize the elements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Size relationship of one part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message an artwork communicates.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become aware using the senses of a visual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things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image viewers can easily identify in a work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Guides the viewer's eye throughout a work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Artwork that is paid for by someone else to create.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principles of art are used to organize the elements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symmetrical or asymmetrical.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 artist gets his or her idea for a work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 and contrast.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unity by stressing similarities of separate but related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geometric or organic.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makes one part of a work dominant over the other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Derived from the reflection of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reason for creating an artwork.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be positive or negative. </w:t>
            </w:r>
          </w:p>
        </w:tc>
      </w:tr>
    </w:tbl>
    <w:p>
      <w:pPr>
        <w:pStyle w:val="WordBankLarge"/>
      </w:pPr>
      <w:r>
        <w:t xml:space="preserve">   Perceive    </w:t>
      </w:r>
      <w:r>
        <w:t xml:space="preserve">   Principles     </w:t>
      </w:r>
      <w:r>
        <w:t xml:space="preserve">   Artist    </w:t>
      </w:r>
      <w:r>
        <w:t xml:space="preserve">   Space    </w:t>
      </w:r>
      <w:r>
        <w:t xml:space="preserve">   Form    </w:t>
      </w:r>
      <w:r>
        <w:t xml:space="preserve">   Nonobjective     </w:t>
      </w:r>
      <w:r>
        <w:t xml:space="preserve">   Concept    </w:t>
      </w:r>
      <w:r>
        <w:t xml:space="preserve">   Movement     </w:t>
      </w:r>
      <w:r>
        <w:t xml:space="preserve">   Inspiration     </w:t>
      </w:r>
      <w:r>
        <w:t xml:space="preserve">   Credit Line    </w:t>
      </w:r>
      <w:r>
        <w:t xml:space="preserve">   Rhythm     </w:t>
      </w:r>
      <w:r>
        <w:t xml:space="preserve">   Unity    </w:t>
      </w:r>
      <w:r>
        <w:t xml:space="preserve">   Variety     </w:t>
      </w:r>
      <w:r>
        <w:t xml:space="preserve">   Commission     </w:t>
      </w:r>
      <w:r>
        <w:t xml:space="preserve">   Value    </w:t>
      </w:r>
      <w:r>
        <w:t xml:space="preserve">   Proportion     </w:t>
      </w:r>
      <w:r>
        <w:t xml:space="preserve">   Balance     </w:t>
      </w:r>
      <w:r>
        <w:t xml:space="preserve">   Purpose    </w:t>
      </w:r>
      <w:r>
        <w:t xml:space="preserve">   Subject     </w:t>
      </w:r>
      <w:r>
        <w:t xml:space="preserve">   Emphasis     </w:t>
      </w:r>
      <w:r>
        <w:t xml:space="preserve">   Composition     </w:t>
      </w:r>
      <w:r>
        <w:t xml:space="preserve">   Color    </w:t>
      </w:r>
      <w:r>
        <w:t xml:space="preserve">   Texture    </w:t>
      </w:r>
      <w:r>
        <w:t xml:space="preserve">   Shape     </w:t>
      </w:r>
      <w:r>
        <w:t xml:space="preserve">   Elements    </w:t>
      </w:r>
      <w:r>
        <w:t xml:space="preserve">   Harmony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2021-10-11T01:34:20Z</dcterms:created>
  <dcterms:modified xsi:type="dcterms:W3CDTF">2021-10-11T01:34:20Z</dcterms:modified>
</cp:coreProperties>
</file>