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Meets the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museum    </w:t>
      </w:r>
      <w:r>
        <w:t xml:space="preserve">   Congress    </w:t>
      </w:r>
      <w:r>
        <w:t xml:space="preserve">   Capital    </w:t>
      </w:r>
      <w:r>
        <w:t xml:space="preserve">   Washington Monument    </w:t>
      </w:r>
      <w:r>
        <w:t xml:space="preserve">   memorize    </w:t>
      </w:r>
      <w:r>
        <w:t xml:space="preserve">   Winner    </w:t>
      </w:r>
      <w:r>
        <w:t xml:space="preserve">   White House    </w:t>
      </w:r>
      <w:r>
        <w:t xml:space="preserve">   Neighborhood    </w:t>
      </w:r>
      <w:r>
        <w:t xml:space="preserve">   America    </w:t>
      </w:r>
      <w:r>
        <w:t xml:space="preserve">   Washington D. C.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Meets the President</dc:title>
  <dcterms:created xsi:type="dcterms:W3CDTF">2021-10-11T01:34:54Z</dcterms:created>
  <dcterms:modified xsi:type="dcterms:W3CDTF">2021-10-11T01:34:54Z</dcterms:modified>
</cp:coreProperties>
</file>