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of Faith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baptism    </w:t>
      </w:r>
      <w:r>
        <w:t xml:space="preserve">   Believe    </w:t>
      </w:r>
      <w:r>
        <w:t xml:space="preserve">   Christ    </w:t>
      </w:r>
      <w:r>
        <w:t xml:space="preserve">   faith    </w:t>
      </w:r>
      <w:r>
        <w:t xml:space="preserve">   first    </w:t>
      </w:r>
      <w:r>
        <w:t xml:space="preserve">   fourth    </w:t>
      </w:r>
      <w:r>
        <w:t xml:space="preserve">   Ghost    </w:t>
      </w:r>
      <w:r>
        <w:t xml:space="preserve">   gift    </w:t>
      </w:r>
      <w:r>
        <w:t xml:space="preserve">   Gospel    </w:t>
      </w:r>
      <w:r>
        <w:t xml:space="preserve">   hands    </w:t>
      </w:r>
      <w:r>
        <w:t xml:space="preserve">   Holy    </w:t>
      </w:r>
      <w:r>
        <w:t xml:space="preserve">   immersion    </w:t>
      </w:r>
      <w:r>
        <w:t xml:space="preserve">   Jesus    </w:t>
      </w:r>
      <w:r>
        <w:t xml:space="preserve">   laying    </w:t>
      </w:r>
      <w:r>
        <w:t xml:space="preserve">   Lord    </w:t>
      </w:r>
      <w:r>
        <w:t xml:space="preserve">   ordinances    </w:t>
      </w:r>
      <w:r>
        <w:t xml:space="preserve">   principles    </w:t>
      </w:r>
      <w:r>
        <w:t xml:space="preserve">   remission    </w:t>
      </w:r>
      <w:r>
        <w:t xml:space="preserve">   repentance    </w:t>
      </w:r>
      <w:r>
        <w:t xml:space="preserve">   second    </w:t>
      </w:r>
      <w:r>
        <w:t xml:space="preserve">   sins    </w:t>
      </w:r>
      <w:r>
        <w:t xml:space="preserve">   that    </w:t>
      </w:r>
      <w:r>
        <w:t xml:space="preserve">   third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of Faith #4</dc:title>
  <dcterms:created xsi:type="dcterms:W3CDTF">2021-10-11T01:35:34Z</dcterms:created>
  <dcterms:modified xsi:type="dcterms:W3CDTF">2021-10-11T01:35:34Z</dcterms:modified>
</cp:coreProperties>
</file>