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&amp; Newspapers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quote    </w:t>
      </w:r>
      <w:r>
        <w:t xml:space="preserve">   witness    </w:t>
      </w:r>
      <w:r>
        <w:t xml:space="preserve">   speech    </w:t>
      </w:r>
      <w:r>
        <w:t xml:space="preserve">   descriptive    </w:t>
      </w:r>
      <w:r>
        <w:t xml:space="preserve">   subtitle    </w:t>
      </w:r>
      <w:r>
        <w:t xml:space="preserve">   title    </w:t>
      </w:r>
      <w:r>
        <w:t xml:space="preserve">   exaggeration    </w:t>
      </w:r>
      <w:r>
        <w:t xml:space="preserve">   reality    </w:t>
      </w:r>
      <w:r>
        <w:t xml:space="preserve">   date    </w:t>
      </w:r>
      <w:r>
        <w:t xml:space="preserve">   celebrities    </w:t>
      </w:r>
      <w:r>
        <w:t xml:space="preserve">   editor    </w:t>
      </w:r>
      <w:r>
        <w:t xml:space="preserve">   journalist    </w:t>
      </w:r>
      <w:r>
        <w:t xml:space="preserve">   broadsheet    </w:t>
      </w:r>
      <w:r>
        <w:t xml:space="preserve">   tabloid    </w:t>
      </w:r>
      <w:r>
        <w:t xml:space="preserve">   statistics    </w:t>
      </w:r>
      <w:r>
        <w:t xml:space="preserve">   crime    </w:t>
      </w:r>
      <w:r>
        <w:t xml:space="preserve">   factual    </w:t>
      </w:r>
      <w:r>
        <w:t xml:space="preserve">   purpose    </w:t>
      </w:r>
      <w:r>
        <w:t xml:space="preserve">   format    </w:t>
      </w:r>
      <w:r>
        <w:t xml:space="preserve">   reader    </w:t>
      </w:r>
      <w:r>
        <w:t xml:space="preserve">   audience    </w:t>
      </w:r>
      <w:r>
        <w:t xml:space="preserve">   rhetorical    </w:t>
      </w:r>
      <w:r>
        <w:t xml:space="preserve">   emotive    </w:t>
      </w:r>
      <w:r>
        <w:t xml:space="preserve">   reporter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&amp; Newspapers</dc:title>
  <dcterms:created xsi:type="dcterms:W3CDTF">2021-10-11T01:36:04Z</dcterms:created>
  <dcterms:modified xsi:type="dcterms:W3CDTF">2021-10-11T01:36:04Z</dcterms:modified>
</cp:coreProperties>
</file>