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federalist    </w:t>
      </w:r>
      <w:r>
        <w:t xml:space="preserve">   Antifederalist    </w:t>
      </w:r>
      <w:r>
        <w:t xml:space="preserve">   Baron de Matesquie    </w:t>
      </w:r>
      <w:r>
        <w:t xml:space="preserve">   John Locke    </w:t>
      </w:r>
      <w:r>
        <w:t xml:space="preserve">   Separation of Powers    </w:t>
      </w:r>
      <w:r>
        <w:t xml:space="preserve">   Habeas Corpus    </w:t>
      </w:r>
      <w:r>
        <w:t xml:space="preserve">   English Bill of Rights    </w:t>
      </w:r>
      <w:r>
        <w:t xml:space="preserve">   Magna Carta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  <w:r>
        <w:t xml:space="preserve">   New Jersey Plan    </w:t>
      </w:r>
      <w:r>
        <w:t xml:space="preserve">   Virginia Plan    </w:t>
      </w:r>
      <w:r>
        <w:t xml:space="preserve">   three fifths compromise    </w:t>
      </w:r>
      <w:r>
        <w:t xml:space="preserve">   Great Compromise    </w:t>
      </w:r>
      <w:r>
        <w:t xml:space="preserve">   Shays Rebellion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 Word search</dc:title>
  <dcterms:created xsi:type="dcterms:W3CDTF">2021-10-11T01:35:42Z</dcterms:created>
  <dcterms:modified xsi:type="dcterms:W3CDTF">2021-10-11T01:35:42Z</dcterms:modified>
</cp:coreProperties>
</file>