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praiseworthy    </w:t>
      </w:r>
      <w:r>
        <w:t xml:space="preserve">   sustaining    </w:t>
      </w:r>
      <w:r>
        <w:t xml:space="preserve">   worshiping    </w:t>
      </w:r>
      <w:r>
        <w:t xml:space="preserve">   gathering    </w:t>
      </w:r>
      <w:r>
        <w:t xml:space="preserve">   revealed    </w:t>
      </w:r>
      <w:r>
        <w:t xml:space="preserve">   translated    </w:t>
      </w:r>
      <w:r>
        <w:t xml:space="preserve">   interpretation    </w:t>
      </w:r>
      <w:r>
        <w:t xml:space="preserve">   organization    </w:t>
      </w:r>
      <w:r>
        <w:t xml:space="preserve">   remission    </w:t>
      </w:r>
      <w:r>
        <w:t xml:space="preserve">   authority    </w:t>
      </w:r>
      <w:r>
        <w:t xml:space="preserve">   atonement    </w:t>
      </w:r>
      <w:r>
        <w:t xml:space="preserve">   transgression    </w:t>
      </w:r>
      <w:r>
        <w:t xml:space="preserve">   eternal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Faith</dc:title>
  <dcterms:created xsi:type="dcterms:W3CDTF">2021-10-11T01:34:57Z</dcterms:created>
  <dcterms:modified xsi:type="dcterms:W3CDTF">2021-10-11T01:34:57Z</dcterms:modified>
</cp:coreProperties>
</file>