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Aseptic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microorganism    </w:t>
      </w:r>
      <w:r>
        <w:t xml:space="preserve">   bunsen    </w:t>
      </w:r>
      <w:r>
        <w:t xml:space="preserve">   pipette    </w:t>
      </w:r>
      <w:r>
        <w:t xml:space="preserve">   ethanol    </w:t>
      </w:r>
      <w:r>
        <w:t xml:space="preserve">   petridish    </w:t>
      </w:r>
      <w:r>
        <w:t xml:space="preserve">   contamination    </w:t>
      </w:r>
      <w:r>
        <w:t xml:space="preserve">   disinfect    </w:t>
      </w:r>
      <w:r>
        <w:t xml:space="preserve">   innoculatingloop    </w:t>
      </w:r>
      <w:r>
        <w:t xml:space="preserve">   wireloop    </w:t>
      </w:r>
      <w:r>
        <w:t xml:space="preserve">   Agarplate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Aseptic techniques</dc:title>
  <dcterms:created xsi:type="dcterms:W3CDTF">2021-10-12T20:42:54Z</dcterms:created>
  <dcterms:modified xsi:type="dcterms:W3CDTF">2021-10-12T20:42:54Z</dcterms:modified>
</cp:coreProperties>
</file>