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Ashes of Roses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Maureen    </w:t>
      </w:r>
      <w:r>
        <w:t xml:space="preserve">   Flower Shop    </w:t>
      </w:r>
      <w:r>
        <w:t xml:space="preserve">   Trachoma    </w:t>
      </w:r>
      <w:r>
        <w:t xml:space="preserve">   Factory    </w:t>
      </w:r>
      <w:r>
        <w:t xml:space="preserve">   Fire    </w:t>
      </w:r>
      <w:r>
        <w:t xml:space="preserve">   Ellis Island    </w:t>
      </w:r>
      <w:r>
        <w:t xml:space="preserve">   Gussie    </w:t>
      </w:r>
      <w:r>
        <w:t xml:space="preserve">   Ireland    </w:t>
      </w:r>
      <w:r>
        <w:t xml:space="preserve">   Rose    </w:t>
      </w:r>
      <w:r>
        <w:t xml:space="preserve">  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Ashes of Roses Word Search</dc:title>
  <dcterms:created xsi:type="dcterms:W3CDTF">2021-10-11T01:36:24Z</dcterms:created>
  <dcterms:modified xsi:type="dcterms:W3CDTF">2021-10-11T01:36:24Z</dcterms:modified>
</cp:coreProperties>
</file>