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Noodle Salad -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kecapmanis    </w:t>
      </w:r>
      <w:r>
        <w:t xml:space="preserve">   safety    </w:t>
      </w:r>
      <w:r>
        <w:t xml:space="preserve">   hygiene    </w:t>
      </w:r>
      <w:r>
        <w:t xml:space="preserve">   dishes    </w:t>
      </w:r>
      <w:r>
        <w:t xml:space="preserve">   health    </w:t>
      </w:r>
      <w:r>
        <w:t xml:space="preserve">   method    </w:t>
      </w:r>
      <w:r>
        <w:t xml:space="preserve">   ingredients    </w:t>
      </w:r>
      <w:r>
        <w:t xml:space="preserve">   measure    </w:t>
      </w:r>
      <w:r>
        <w:t xml:space="preserve">   chopsticks    </w:t>
      </w:r>
      <w:r>
        <w:t xml:space="preserve">   mint    </w:t>
      </w:r>
      <w:r>
        <w:t xml:space="preserve">   coriander    </w:t>
      </w:r>
      <w:r>
        <w:t xml:space="preserve">   chilli    </w:t>
      </w:r>
      <w:r>
        <w:t xml:space="preserve">   noodles    </w:t>
      </w:r>
      <w:r>
        <w:t xml:space="preserve">   bokchoy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Noodle Salad - wordsearch</dc:title>
  <dcterms:created xsi:type="dcterms:W3CDTF">2021-10-11T01:36:53Z</dcterms:created>
  <dcterms:modified xsi:type="dcterms:W3CDTF">2021-10-11T01:36:53Z</dcterms:modified>
</cp:coreProperties>
</file>