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Ask me no questions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did they move from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Aisha going to be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took Abba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the Hossain’s live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Taslima’s dad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they arrested abba who’s house did they stay 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Aisha and Nadira go 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What’s their lawyer’s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youngest daughter’s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presented the case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What’s the Cousins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school did  Aisha get into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do Aisha and Nadira send their letter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ma know how to speak good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could Abba face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religion were they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they arrested Abba  where did they take him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school do the girls go 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Who’s Aisha’s teacher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the Hossain’s go  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Taslima’s boyfriend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country did they want to get asylum from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 expired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What’s the family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 was the eldest daughter’s name ?</w:t>
            </w:r>
          </w:p>
        </w:tc>
      </w:tr>
    </w:tbl>
    <w:p>
      <w:pPr>
        <w:pStyle w:val="WordBankLarge"/>
      </w:pPr>
      <w:r>
        <w:t xml:space="preserve">   Bangladesh     </w:t>
      </w:r>
      <w:r>
        <w:t xml:space="preserve">   Visa     </w:t>
      </w:r>
      <w:r>
        <w:t xml:space="preserve">   Canada     </w:t>
      </w:r>
      <w:r>
        <w:t xml:space="preserve">   Muslim     </w:t>
      </w:r>
      <w:r>
        <w:t xml:space="preserve">   Aisha     </w:t>
      </w:r>
      <w:r>
        <w:t xml:space="preserve">   Nadira    </w:t>
      </w:r>
      <w:r>
        <w:t xml:space="preserve">   Flushing high     </w:t>
      </w:r>
      <w:r>
        <w:t xml:space="preserve">   Detention center     </w:t>
      </w:r>
      <w:r>
        <w:t xml:space="preserve">   Cousins     </w:t>
      </w:r>
      <w:r>
        <w:t xml:space="preserve">   Mr Rashid    </w:t>
      </w:r>
      <w:r>
        <w:t xml:space="preserve">   Deportation     </w:t>
      </w:r>
      <w:r>
        <w:t xml:space="preserve">   Hossain     </w:t>
      </w:r>
      <w:r>
        <w:t xml:space="preserve">   New York     </w:t>
      </w:r>
      <w:r>
        <w:t xml:space="preserve">   Valedictorian     </w:t>
      </w:r>
      <w:r>
        <w:t xml:space="preserve">   Barnard     </w:t>
      </w:r>
      <w:r>
        <w:t xml:space="preserve">   Court     </w:t>
      </w:r>
      <w:r>
        <w:t xml:space="preserve">   English     </w:t>
      </w:r>
      <w:r>
        <w:t xml:space="preserve">   Immigration department     </w:t>
      </w:r>
      <w:r>
        <w:t xml:space="preserve">   Authorities     </w:t>
      </w:r>
      <w:r>
        <w:t xml:space="preserve">   congressman     </w:t>
      </w:r>
      <w:r>
        <w:t xml:space="preserve">   Mr Friedlander     </w:t>
      </w:r>
      <w:r>
        <w:t xml:space="preserve">   Judge     </w:t>
      </w:r>
      <w:r>
        <w:t xml:space="preserve">   Taslima     </w:t>
      </w:r>
      <w:r>
        <w:t xml:space="preserve">   Uncle     </w:t>
      </w:r>
      <w:r>
        <w:t xml:space="preserve">   Tim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Ask me no questions </dc:title>
  <dcterms:created xsi:type="dcterms:W3CDTF">2021-10-12T13:56:31Z</dcterms:created>
  <dcterms:modified xsi:type="dcterms:W3CDTF">2021-10-12T13:56:31Z</dcterms:modified>
</cp:coreProperties>
</file>