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Assertiveness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EyeContact    </w:t>
      </w:r>
      <w:r>
        <w:t xml:space="preserve">   Listen    </w:t>
      </w:r>
      <w:r>
        <w:t xml:space="preserve">   Compromise    </w:t>
      </w:r>
      <w:r>
        <w:t xml:space="preserve">   Respect    </w:t>
      </w:r>
      <w:r>
        <w:t xml:space="preserve">   Confident    </w:t>
      </w:r>
      <w:r>
        <w:t xml:space="preserve">   Leader    </w:t>
      </w:r>
      <w:r>
        <w:t xml:space="preserve">   Open    </w:t>
      </w:r>
      <w:r>
        <w:t xml:space="preserve">   Bold    </w:t>
      </w:r>
      <w:r>
        <w:t xml:space="preserve">   Decisive    </w:t>
      </w:r>
      <w:r>
        <w:t xml:space="preserve">   Assured    </w:t>
      </w:r>
      <w:r>
        <w:t xml:space="preserve">   Firm    </w:t>
      </w:r>
      <w:r>
        <w:t xml:space="preserve">   Determined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Assertiveness</dc:title>
  <dcterms:created xsi:type="dcterms:W3CDTF">2021-10-11T01:37:54Z</dcterms:created>
  <dcterms:modified xsi:type="dcterms:W3CDTF">2021-10-11T01:37:54Z</dcterms:modified>
</cp:coreProperties>
</file>