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Assessment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maths    </w:t>
      </w:r>
      <w:r>
        <w:t xml:space="preserve">   english    </w:t>
      </w:r>
      <w:r>
        <w:t xml:space="preserve">   witness    </w:t>
      </w:r>
      <w:r>
        <w:t xml:space="preserve">   workproducts    </w:t>
      </w:r>
      <w:r>
        <w:t xml:space="preserve">   reflectiveaccount    </w:t>
      </w:r>
      <w:r>
        <w:t xml:space="preserve">   guideddiscussion    </w:t>
      </w:r>
      <w:r>
        <w:t xml:space="preserve">   functionalskills    </w:t>
      </w:r>
      <w:r>
        <w:t xml:space="preserve">   meetscriteria    </w:t>
      </w:r>
      <w:r>
        <w:t xml:space="preserve">   recorded    </w:t>
      </w:r>
      <w:r>
        <w:t xml:space="preserve">   learnerled    </w:t>
      </w:r>
      <w:r>
        <w:t xml:space="preserve">   britishfundamentalvalues    </w:t>
      </w:r>
      <w:r>
        <w:t xml:space="preserve">   equalityanddiversity    </w:t>
      </w:r>
      <w:r>
        <w:t xml:space="preserve">   evidence    </w:t>
      </w:r>
      <w:r>
        <w:t xml:space="preserve">   learning    </w:t>
      </w:r>
      <w:r>
        <w:t xml:space="preserve">   feedback    </w:t>
      </w:r>
      <w:r>
        <w:t xml:space="preserve">   planning    </w:t>
      </w:r>
      <w:r>
        <w:t xml:space="preserve">   everysession    </w:t>
      </w:r>
      <w:r>
        <w:t xml:space="preserve">   twelveweeks    </w:t>
      </w:r>
      <w:r>
        <w:t xml:space="preserve">   threemonths    </w:t>
      </w:r>
      <w:r>
        <w:t xml:space="preserve">   embedding    </w:t>
      </w:r>
      <w:r>
        <w:t xml:space="preserve">   observation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knowledge</dc:title>
  <dcterms:created xsi:type="dcterms:W3CDTF">2021-10-11T01:37:42Z</dcterms:created>
  <dcterms:modified xsi:type="dcterms:W3CDTF">2021-10-11T01:37:42Z</dcterms:modified>
</cp:coreProperties>
</file>