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Asthma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IRRITANTS    </w:t>
      </w:r>
      <w:r>
        <w:t xml:space="preserve">   WHEEZING    </w:t>
      </w:r>
      <w:r>
        <w:t xml:space="preserve">   INHALER    </w:t>
      </w:r>
      <w:r>
        <w:t xml:space="preserve">   ASTHMA    </w:t>
      </w:r>
      <w:r>
        <w:t xml:space="preserve">   PUFFER    </w:t>
      </w:r>
      <w:r>
        <w:t xml:space="preserve">   SYMPTOMS    </w:t>
      </w:r>
      <w:r>
        <w:t xml:space="preserve">   IMMUNE    </w:t>
      </w:r>
      <w:r>
        <w:t xml:space="preserve">   SPACER    </w:t>
      </w:r>
      <w:r>
        <w:t xml:space="preserve">   MEDICAL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Wordsearch</dc:title>
  <dcterms:created xsi:type="dcterms:W3CDTF">2021-10-11T01:37:22Z</dcterms:created>
  <dcterms:modified xsi:type="dcterms:W3CDTF">2021-10-11T01:37:22Z</dcterms:modified>
</cp:coreProperties>
</file>