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102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Systems used with telescope that can compensate for distortions in an image introduced by the atmosphere, thus resulting in sharper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away from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 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apparent displacement of a nearby star that results from the motion of Earth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Peak wavelength is inversely proportional to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apparent annual path of the Sun on the celestial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Grouping of stars by humans into recognizable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apparent change in wavelength or frequency of the radiation from a source due to its relative motion away from or toward the observer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larger</w:t>
            </w:r>
          </w:p>
        </w:tc>
      </w:tr>
    </w:tbl>
    <w:p>
      <w:pPr>
        <w:pStyle w:val="WordBankMedium"/>
      </w:pPr>
      <w:r>
        <w:t xml:space="preserve">   Constellation     </w:t>
      </w:r>
      <w:r>
        <w:t xml:space="preserve">   Geocentric     </w:t>
      </w:r>
      <w:r>
        <w:t xml:space="preserve">   Wien's Law    </w:t>
      </w:r>
      <w:r>
        <w:t xml:space="preserve">   Redshifted    </w:t>
      </w:r>
      <w:r>
        <w:t xml:space="preserve">   Parallax     </w:t>
      </w:r>
      <w:r>
        <w:t xml:space="preserve">   Adaptive Optics    </w:t>
      </w:r>
      <w:r>
        <w:t xml:space="preserve">   Doppler Effect    </w:t>
      </w:r>
      <w:r>
        <w:t xml:space="preserve">   Waxing    </w:t>
      </w:r>
      <w:r>
        <w:t xml:space="preserve">   Waning    </w:t>
      </w:r>
      <w:r>
        <w:t xml:space="preserve">   Ecliptic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102 Crossword Puzzle</dc:title>
  <dcterms:created xsi:type="dcterms:W3CDTF">2021-10-11T01:39:03Z</dcterms:created>
  <dcterms:modified xsi:type="dcterms:W3CDTF">2021-10-11T01:39:03Z</dcterms:modified>
</cp:coreProperties>
</file>