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At-Risk Species of Alberta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Habitat    </w:t>
      </w:r>
      <w:r>
        <w:t xml:space="preserve">   Monarch Butterfly    </w:t>
      </w:r>
      <w:r>
        <w:t xml:space="preserve">   Lake Sturgeon    </w:t>
      </w:r>
      <w:r>
        <w:t xml:space="preserve">   Plains Toad    </w:t>
      </w:r>
      <w:r>
        <w:t xml:space="preserve">   Burrowing Owl    </w:t>
      </w:r>
      <w:r>
        <w:t xml:space="preserve">   Peregrine Falcon    </w:t>
      </w:r>
      <w:r>
        <w:t xml:space="preserve">   Trumpeter Swan    </w:t>
      </w:r>
      <w:r>
        <w:t xml:space="preserve">   Wolverine    </w:t>
      </w:r>
      <w:r>
        <w:t xml:space="preserve">   Brown Bat    </w:t>
      </w:r>
      <w:r>
        <w:t xml:space="preserve">   Caribou    </w:t>
      </w:r>
      <w:r>
        <w:t xml:space="preserve">   Wood Bison    </w:t>
      </w:r>
      <w:r>
        <w:t xml:space="preserve">   Badger    </w:t>
      </w:r>
      <w:r>
        <w:t xml:space="preserve">   Swift Fox    </w:t>
      </w:r>
      <w:r>
        <w:t xml:space="preserve">   Grizzly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At-Risk Species of Alberta</dc:title>
  <dcterms:created xsi:type="dcterms:W3CDTF">2021-12-09T03:30:29Z</dcterms:created>
  <dcterms:modified xsi:type="dcterms:W3CDTF">2021-12-09T03:30:29Z</dcterms:modified>
</cp:coreProperties>
</file>