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End of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raggedy    </w:t>
      </w:r>
      <w:r>
        <w:t xml:space="preserve">   Beetles    </w:t>
      </w:r>
      <w:r>
        <w:t xml:space="preserve">   garden    </w:t>
      </w:r>
      <w:r>
        <w:t xml:space="preserve">   frogs    </w:t>
      </w:r>
      <w:r>
        <w:t xml:space="preserve">   scarecrow    </w:t>
      </w:r>
      <w:r>
        <w:t xml:space="preserve">   Round    </w:t>
      </w:r>
      <w:r>
        <w:t xml:space="preserve">   pumpkin    </w:t>
      </w:r>
      <w:r>
        <w:t xml:space="preserve">   stands    </w:t>
      </w:r>
      <w:r>
        <w:t xml:space="preserve">   Earthy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End of the Garden</dc:title>
  <dcterms:created xsi:type="dcterms:W3CDTF">2021-10-11T01:39:59Z</dcterms:created>
  <dcterms:modified xsi:type="dcterms:W3CDTF">2021-10-11T01:39:59Z</dcterms:modified>
</cp:coreProperties>
</file>