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faded into pure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Athena punished with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 Zeus' skull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sprang full-grown from Zeus' forhead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Athena's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pregnant wife Zeus swallowed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Zeus' protective shield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named for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Poseidon's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Athena's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Hephaestus'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master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king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Arachne became</w:t>
            </w:r>
          </w:p>
        </w:tc>
      </w:tr>
    </w:tbl>
    <w:p>
      <w:pPr>
        <w:pStyle w:val="WordBankMedium"/>
      </w:pPr>
      <w:r>
        <w:t xml:space="preserve">   Metis    </w:t>
      </w:r>
      <w:r>
        <w:t xml:space="preserve">   Hephaestus    </w:t>
      </w:r>
      <w:r>
        <w:t xml:space="preserve">   Athena    </w:t>
      </w:r>
      <w:r>
        <w:t xml:space="preserve">   Metis    </w:t>
      </w:r>
      <w:r>
        <w:t xml:space="preserve">   Athena    </w:t>
      </w:r>
      <w:r>
        <w:t xml:space="preserve">   Athens    </w:t>
      </w:r>
      <w:r>
        <w:t xml:space="preserve">   olive    </w:t>
      </w:r>
      <w:r>
        <w:t xml:space="preserve">   horse    </w:t>
      </w:r>
      <w:r>
        <w:t xml:space="preserve">   Pallas    </w:t>
      </w:r>
      <w:r>
        <w:t xml:space="preserve">   Aegis    </w:t>
      </w:r>
      <w:r>
        <w:t xml:space="preserve">   Arachne    </w:t>
      </w:r>
      <w:r>
        <w:t xml:space="preserve">   spider    </w:t>
      </w:r>
      <w:r>
        <w:t xml:space="preserve">   hubris    </w:t>
      </w:r>
      <w:r>
        <w:t xml:space="preserve">   Aphrodite    </w:t>
      </w:r>
      <w:r>
        <w:t xml:space="preserve">   Teiresias    </w:t>
      </w:r>
      <w:r>
        <w:t xml:space="preserve">   Erikthonius    </w:t>
      </w:r>
      <w:r>
        <w:t xml:space="preserve">   Kekrops    </w:t>
      </w:r>
      <w:r>
        <w:t xml:space="preserve">   Ares    </w:t>
      </w:r>
      <w:r>
        <w:t xml:space="preserve">   Hera    </w:t>
      </w:r>
      <w:r>
        <w:t xml:space="preserve">   blacksmith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</dc:title>
  <dcterms:created xsi:type="dcterms:W3CDTF">2021-10-11T01:39:18Z</dcterms:created>
  <dcterms:modified xsi:type="dcterms:W3CDTF">2021-10-11T01:39:18Z</dcterms:modified>
</cp:coreProperties>
</file>