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Atherosclerosis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heart attack    </w:t>
      </w:r>
      <w:r>
        <w:t xml:space="preserve">   CT scan    </w:t>
      </w:r>
      <w:r>
        <w:t xml:space="preserve">   cardio respiatory system    </w:t>
      </w:r>
      <w:r>
        <w:t xml:space="preserve">   Medication    </w:t>
      </w:r>
      <w:r>
        <w:t xml:space="preserve">   Plaque    </w:t>
      </w:r>
      <w:r>
        <w:t xml:space="preserve">   carotid Artery    </w:t>
      </w:r>
      <w:r>
        <w:t xml:space="preserve">   renal artery    </w:t>
      </w:r>
      <w:r>
        <w:t xml:space="preserve">   coughing    </w:t>
      </w:r>
      <w:r>
        <w:t xml:space="preserve">   headache    </w:t>
      </w:r>
      <w:r>
        <w:t xml:space="preserve">   endothelium    </w:t>
      </w:r>
      <w:r>
        <w:t xml:space="preserve">   cholesterol    </w:t>
      </w:r>
      <w:r>
        <w:t xml:space="preserve">   artery    </w:t>
      </w:r>
      <w:r>
        <w:t xml:space="preserve">   Atherosclerosis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Atherosclerosis </dc:title>
  <dcterms:created xsi:type="dcterms:W3CDTF">2021-10-11T01:40:13Z</dcterms:created>
  <dcterms:modified xsi:type="dcterms:W3CDTF">2021-10-11T01:40:13Z</dcterms:modified>
</cp:coreProperties>
</file>