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Athletic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ballandsocket    </w:t>
      </w:r>
      <w:r>
        <w:t xml:space="preserve">   dislocation    </w:t>
      </w:r>
      <w:r>
        <w:t xml:space="preserve">   arthritis    </w:t>
      </w:r>
      <w:r>
        <w:t xml:space="preserve">   medialcollateralligament    </w:t>
      </w:r>
      <w:r>
        <w:t xml:space="preserve">   patella    </w:t>
      </w:r>
      <w:r>
        <w:t xml:space="preserve">   meniscus    </w:t>
      </w:r>
      <w:r>
        <w:t xml:space="preserve">   osgoodschlatters    </w:t>
      </w:r>
      <w:r>
        <w:t xml:space="preserve">   joint    </w:t>
      </w:r>
      <w:r>
        <w:t xml:space="preserve">   rangeofmotion    </w:t>
      </w:r>
      <w:r>
        <w:t xml:space="preserve">   extension    </w:t>
      </w:r>
      <w:r>
        <w:t xml:space="preserve">   flexion    </w:t>
      </w:r>
      <w:r>
        <w:t xml:space="preserve">   knee    </w:t>
      </w:r>
      <w:r>
        <w:t xml:space="preserve">   anteriorcruciateligament    </w:t>
      </w:r>
      <w:r>
        <w:t xml:space="preserve">   athlete    </w:t>
      </w:r>
      <w:r>
        <w:t xml:space="preserve">   tape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 Training</dc:title>
  <dcterms:created xsi:type="dcterms:W3CDTF">2021-10-11T01:39:56Z</dcterms:created>
  <dcterms:modified xsi:type="dcterms:W3CDTF">2021-10-11T01:39:56Z</dcterms:modified>
</cp:coreProperties>
</file>