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Atomic Theory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nucleus    </w:t>
      </w:r>
      <w:r>
        <w:t xml:space="preserve">   ion    </w:t>
      </w:r>
      <w:r>
        <w:t xml:space="preserve">   negative    </w:t>
      </w:r>
      <w:r>
        <w:t xml:space="preserve">   Schrodinger    </w:t>
      </w:r>
      <w:r>
        <w:t xml:space="preserve">   Rutherford    </w:t>
      </w:r>
      <w:r>
        <w:t xml:space="preserve">   Matter    </w:t>
      </w:r>
      <w:r>
        <w:t xml:space="preserve">   Particle    </w:t>
      </w:r>
      <w:r>
        <w:t xml:space="preserve">   Newton    </w:t>
      </w:r>
      <w:r>
        <w:t xml:space="preserve">   Bohr    </w:t>
      </w:r>
      <w:r>
        <w:t xml:space="preserve">   Protons    </w:t>
      </w:r>
      <w:r>
        <w:t xml:space="preserve">   Neutrons    </w:t>
      </w:r>
      <w:r>
        <w:t xml:space="preserve">   Atoms    </w:t>
      </w:r>
      <w:r>
        <w:t xml:space="preserve">   Dalton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Atomic Theory</dc:title>
  <dcterms:created xsi:type="dcterms:W3CDTF">2021-10-11T01:40:52Z</dcterms:created>
  <dcterms:modified xsi:type="dcterms:W3CDTF">2021-10-11T01:40:52Z</dcterms:modified>
</cp:coreProperties>
</file>