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 History and Vocab.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protons in the nucleus of an atom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Atomic Theory in 1803?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a model of atoms that includes electrons orbiting a small nucleus in 1913?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number of protons and neutrons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matter, the smallest unit of an element, having all the characteristics of that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subatomic particle with a negative electrical charge, found outside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the several different forms of an element each having different mass numbers.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performed the gold foil experiment in 1909, which lead to the conclusion that atoms are mostly empty space?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abundance-weighted average of the masses of all the isotopes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positively charged central region of an atom, composed of protons and neutrons and containing almost all of the mass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subatomic particle with a positive electrical charge, forming part of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subatomic particle with a neutral electrical charge, forming part of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used to cathode ray tube to discover the presence of electrons in 1898?</w:t>
            </w:r>
          </w:p>
        </w:tc>
      </w:tr>
    </w:tbl>
    <w:p>
      <w:pPr>
        <w:pStyle w:val="WordBankMedium"/>
      </w:pPr>
      <w:r>
        <w:t xml:space="preserve">   Dalton    </w:t>
      </w:r>
      <w:r>
        <w:t xml:space="preserve">   Bohr    </w:t>
      </w:r>
      <w:r>
        <w:t xml:space="preserve">   Thomson    </w:t>
      </w:r>
      <w:r>
        <w:t xml:space="preserve">   Rutherford    </w:t>
      </w:r>
      <w:r>
        <w:t xml:space="preserve">   Atom    </w:t>
      </w:r>
      <w:r>
        <w:t xml:space="preserve">   Nucleus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Atomic Number    </w:t>
      </w:r>
      <w:r>
        <w:t xml:space="preserve">   average atomic mass    </w:t>
      </w:r>
      <w:r>
        <w:t xml:space="preserve">   mass number    </w:t>
      </w:r>
      <w:r>
        <w:t xml:space="preserve">   Isotope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History and Vocab. Review</dc:title>
  <dcterms:created xsi:type="dcterms:W3CDTF">2021-10-11T01:40:43Z</dcterms:created>
  <dcterms:modified xsi:type="dcterms:W3CDTF">2021-10-11T01:40:43Z</dcterms:modified>
</cp:coreProperties>
</file>