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Atomic 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radioactivity    </w:t>
      </w:r>
      <w:r>
        <w:t xml:space="preserve">   irradiation    </w:t>
      </w:r>
      <w:r>
        <w:t xml:space="preserve">   contamination    </w:t>
      </w:r>
      <w:r>
        <w:t xml:space="preserve">   background    </w:t>
      </w:r>
      <w:r>
        <w:t xml:space="preserve">   fusion    </w:t>
      </w:r>
      <w:r>
        <w:t xml:space="preserve">   fission    </w:t>
      </w:r>
      <w:r>
        <w:t xml:space="preserve">   radiation    </w:t>
      </w:r>
      <w:r>
        <w:t xml:space="preserve">   half life    </w:t>
      </w:r>
      <w:r>
        <w:t xml:space="preserve">   plum pudding    </w:t>
      </w:r>
      <w:r>
        <w:t xml:space="preserve">   bohr    </w:t>
      </w:r>
      <w:r>
        <w:t xml:space="preserve">   thomson    </w:t>
      </w:r>
      <w:r>
        <w:t xml:space="preserve">   rutherford    </w:t>
      </w:r>
      <w:r>
        <w:t xml:space="preserve">   decay    </w:t>
      </w:r>
      <w:r>
        <w:t xml:space="preserve">   ion    </w:t>
      </w:r>
      <w:r>
        <w:t xml:space="preserve">   ionising    </w:t>
      </w:r>
      <w:r>
        <w:t xml:space="preserve">   isotope    </w:t>
      </w:r>
      <w:r>
        <w:t xml:space="preserve">   atom    </w:t>
      </w:r>
      <w:r>
        <w:t xml:space="preserve">   nucleus    </w:t>
      </w:r>
      <w:r>
        <w:t xml:space="preserve">   gamma    </w:t>
      </w:r>
      <w:r>
        <w:t xml:space="preserve">   beta    </w:t>
      </w:r>
      <w:r>
        <w:t xml:space="preserve">   alpha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structure</dc:title>
  <dcterms:created xsi:type="dcterms:W3CDTF">2021-10-11T01:40:08Z</dcterms:created>
  <dcterms:modified xsi:type="dcterms:W3CDTF">2021-10-11T01:40:08Z</dcterms:modified>
</cp:coreProperties>
</file>