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neutrons    </w:t>
      </w:r>
      <w:r>
        <w:t xml:space="preserve">   protons    </w:t>
      </w:r>
      <w:r>
        <w:t xml:space="preserve">   atomic number    </w:t>
      </w:r>
      <w:r>
        <w:t xml:space="preserve">   atomic mass    </w:t>
      </w:r>
      <w:r>
        <w:t xml:space="preserve">   energy levels    </w:t>
      </w:r>
      <w:r>
        <w:t xml:space="preserve">   electron cloud    </w:t>
      </w:r>
      <w:r>
        <w:t xml:space="preserve">   subatomic particles    </w:t>
      </w:r>
      <w:r>
        <w:t xml:space="preserve">   valence electrons    </w:t>
      </w:r>
      <w:r>
        <w:t xml:space="preserve">   electrons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2021-10-11T01:40:22Z</dcterms:created>
  <dcterms:modified xsi:type="dcterms:W3CDTF">2021-10-11T01:40:22Z</dcterms:modified>
</cp:coreProperties>
</file>