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and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subatomic particle that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that conducts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that does not conduct heat or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area surrounding the center of an atom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chart that organizes information of all of the known elements based on their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18th group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groups 3-12 called on the periodic table?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subatomic particle that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that are located on the outermost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vertical column (up to down)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cannot be broken down into anything simpler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 protons and neutrons located in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that contains some properties of metals and some from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horizontal row (left to right)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subatomic particle that has no charge</w:t>
            </w:r>
          </w:p>
        </w:tc>
      </w:tr>
    </w:tbl>
    <w:p>
      <w:pPr>
        <w:pStyle w:val="WordBankMedium"/>
      </w:pPr>
      <w:r>
        <w:t xml:space="preserve">   Element    </w:t>
      </w:r>
      <w:r>
        <w:t xml:space="preserve">   Metal    </w:t>
      </w:r>
      <w:r>
        <w:t xml:space="preserve">   Nonmetal    </w:t>
      </w:r>
      <w:r>
        <w:t xml:space="preserve">   Metalloid    </w:t>
      </w:r>
      <w:r>
        <w:t xml:space="preserve">   Valence Electrons    </w:t>
      </w:r>
      <w:r>
        <w:t xml:space="preserve">   Period    </w:t>
      </w:r>
      <w:r>
        <w:t xml:space="preserve">   Group    </w:t>
      </w:r>
      <w:r>
        <w:t xml:space="preserve">   Atom    </w:t>
      </w:r>
      <w:r>
        <w:t xml:space="preserve">   Periodic Table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Noble Gases    </w:t>
      </w:r>
      <w:r>
        <w:t xml:space="preserve">   Transition Metals    </w:t>
      </w:r>
      <w:r>
        <w:t xml:space="preserve">   Nucleus    </w:t>
      </w:r>
      <w:r>
        <w:t xml:space="preserve">   Electron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the Periodic Table</dc:title>
  <dcterms:created xsi:type="dcterms:W3CDTF">2021-10-11T01:41:09Z</dcterms:created>
  <dcterms:modified xsi:type="dcterms:W3CDTF">2021-10-11T01:41:09Z</dcterms:modified>
</cp:coreProperties>
</file>