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Attig Econ Word -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Product market    </w:t>
      </w:r>
      <w:r>
        <w:t xml:space="preserve">   Gross domestic product     </w:t>
      </w:r>
      <w:r>
        <w:t xml:space="preserve">   Consumer sovereignty    </w:t>
      </w:r>
      <w:r>
        <w:t xml:space="preserve">   Standard of Living    </w:t>
      </w:r>
      <w:r>
        <w:t xml:space="preserve">   Keynesian Economics    </w:t>
      </w:r>
      <w:r>
        <w:t xml:space="preserve">   Command Economy    </w:t>
      </w:r>
      <w:r>
        <w:t xml:space="preserve">   Traditional Economy    </w:t>
      </w:r>
      <w:r>
        <w:t xml:space="preserve">   Free Enterprise System    </w:t>
      </w:r>
      <w:r>
        <w:t xml:space="preserve">   Factors of production    </w:t>
      </w:r>
      <w:r>
        <w:t xml:space="preserve">   Capitalism    </w:t>
      </w:r>
      <w:r>
        <w:t xml:space="preserve">   Market Economy    </w:t>
      </w:r>
      <w:r>
        <w:t xml:space="preserve">   Productivity     </w:t>
      </w:r>
      <w:r>
        <w:t xml:space="preserve">   Factor Market    </w:t>
      </w:r>
      <w:r>
        <w:t xml:space="preserve">   Marginal Cost    </w:t>
      </w:r>
      <w:r>
        <w:t xml:space="preserve">   Specialization    </w:t>
      </w:r>
      <w:r>
        <w:t xml:space="preserve">   Opportunity Cost    </w:t>
      </w:r>
      <w:r>
        <w:t xml:space="preserve">   Marginal benefit    </w:t>
      </w:r>
      <w:r>
        <w:t xml:space="preserve">   Goods    </w:t>
      </w:r>
      <w:r>
        <w:t xml:space="preserve">   Services     </w:t>
      </w:r>
      <w:r>
        <w:t xml:space="preserve">   Rational choice     </w:t>
      </w:r>
      <w:r>
        <w:t xml:space="preserve">   Cost-benefit analysis     </w:t>
      </w:r>
      <w:r>
        <w:t xml:space="preserve">   Marginal Cost     </w:t>
      </w:r>
      <w:r>
        <w:t xml:space="preserve">   Trade-off     </w:t>
      </w:r>
      <w:r>
        <w:t xml:space="preserve">   Needs     </w:t>
      </w:r>
      <w:r>
        <w:t xml:space="preserve">   Economics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Attig Econ Word - Search</dc:title>
  <dcterms:created xsi:type="dcterms:W3CDTF">2021-10-11T01:41:58Z</dcterms:created>
  <dcterms:modified xsi:type="dcterms:W3CDTF">2021-10-11T01:41:58Z</dcterms:modified>
</cp:coreProperties>
</file>