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des frites    </w:t>
      </w:r>
      <w:r>
        <w:t xml:space="preserve">   desglaces    </w:t>
      </w:r>
      <w:r>
        <w:t xml:space="preserve">   du sucre    </w:t>
      </w:r>
      <w:r>
        <w:t xml:space="preserve">   du vin rouge    </w:t>
      </w:r>
      <w:r>
        <w:t xml:space="preserve">   es crudites    </w:t>
      </w:r>
      <w:r>
        <w:t xml:space="preserve">   Un Cafe Creme    </w:t>
      </w:r>
      <w:r>
        <w:t xml:space="preserve">   un sandwich     </w:t>
      </w:r>
      <w:r>
        <w:t xml:space="preserve">   Une Biere    </w:t>
      </w:r>
      <w:r>
        <w:t xml:space="preserve">   une glace    </w:t>
      </w:r>
      <w:r>
        <w:t xml:space="preserve">   une salade    </w:t>
      </w:r>
      <w:r>
        <w:t xml:space="preserve">   unepizza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Cafe</dc:title>
  <dcterms:created xsi:type="dcterms:W3CDTF">2021-10-11T01:41:08Z</dcterms:created>
  <dcterms:modified xsi:type="dcterms:W3CDTF">2021-10-11T01:41:08Z</dcterms:modified>
</cp:coreProperties>
</file>