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 magasin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cabinedessayage    </w:t>
      </w:r>
      <w:r>
        <w:t xml:space="preserve">   essayer    </w:t>
      </w:r>
      <w:r>
        <w:t xml:space="preserve">   ouvert    </w:t>
      </w:r>
      <w:r>
        <w:t xml:space="preserve">   ferme    </w:t>
      </w:r>
      <w:r>
        <w:t xml:space="preserve">   demode    </w:t>
      </w:r>
      <w:r>
        <w:t xml:space="preserve">   alamode    </w:t>
      </w:r>
      <w:r>
        <w:t xml:space="preserve">   moins    </w:t>
      </w:r>
      <w:r>
        <w:t xml:space="preserve">   plus    </w:t>
      </w:r>
      <w:r>
        <w:t xml:space="preserve">   pourcent    </w:t>
      </w:r>
      <w:r>
        <w:t xml:space="preserve">   cher    </w:t>
      </w:r>
      <w:r>
        <w:t xml:space="preserve">   bonmarche    </w:t>
      </w:r>
      <w:r>
        <w:t xml:space="preserve">   liquide    </w:t>
      </w:r>
      <w:r>
        <w:t xml:space="preserve">   cheque    </w:t>
      </w:r>
      <w:r>
        <w:t xml:space="preserve">   cartedecredit    </w:t>
      </w:r>
      <w:r>
        <w:t xml:space="preserve">   cadeau    </w:t>
      </w:r>
      <w:r>
        <w:t xml:space="preserve">   prix    </w:t>
      </w:r>
      <w:r>
        <w:t xml:space="preserve">   taille    </w:t>
      </w:r>
      <w:r>
        <w:t xml:space="preserve">   gratuit    </w:t>
      </w:r>
      <w:r>
        <w:t xml:space="preserve">   ensolde    </w:t>
      </w:r>
      <w:r>
        <w:t xml:space="preserve">   client    </w:t>
      </w:r>
      <w:r>
        <w:t xml:space="preserve">   employe    </w:t>
      </w:r>
      <w:r>
        <w:t xml:space="preserve">   cassier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 magasin</dc:title>
  <dcterms:created xsi:type="dcterms:W3CDTF">2021-10-11T01:41:52Z</dcterms:created>
  <dcterms:modified xsi:type="dcterms:W3CDTF">2021-10-11T01:41:52Z</dcterms:modified>
</cp:coreProperties>
</file>