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August 4, 2019</w:t>
      </w:r>
    </w:p>
    <w:p>
      <w:pPr>
        <w:pStyle w:val="Questions"/>
      </w:pPr>
      <w:r>
        <w:t xml:space="preserve">1. UQE 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DRISA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IS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4. TE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5. GUAERRNTPA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6. , </w:t>
      </w:r>
      <w:r>
        <w:rPr>
          <w:u w:val="single"/>
        </w:rPr>
        <w:t xml:space="preserve">_________________________________________________</w:t>
      </w:r>
    </w:p>
    <w:p>
      <w:pPr>
        <w:pStyle w:val="Questions"/>
      </w:pPr>
      <w:r>
        <w:t xml:space="preserve">7. IEESQRU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RSE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IM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10. IOAVN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4, 2019</dc:title>
  <dcterms:created xsi:type="dcterms:W3CDTF">2021-10-11T01:42:28Z</dcterms:created>
  <dcterms:modified xsi:type="dcterms:W3CDTF">2021-10-11T01:42:28Z</dcterms:modified>
</cp:coreProperties>
</file>