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Anzac day    </w:t>
      </w:r>
      <w:r>
        <w:t xml:space="preserve">   Australia day    </w:t>
      </w:r>
      <w:r>
        <w:t xml:space="preserve">   Boxing day    </w:t>
      </w:r>
      <w:r>
        <w:t xml:space="preserve">   Captain James cook    </w:t>
      </w:r>
      <w:r>
        <w:t xml:space="preserve">   Christmas day    </w:t>
      </w:r>
      <w:r>
        <w:t xml:space="preserve">   Christmas Eve    </w:t>
      </w:r>
      <w:r>
        <w:t xml:space="preserve">   Daylight savings    </w:t>
      </w:r>
      <w:r>
        <w:t xml:space="preserve">   Easter    </w:t>
      </w:r>
      <w:r>
        <w:t xml:space="preserve">   Fathers day    </w:t>
      </w:r>
      <w:r>
        <w:t xml:space="preserve">   Good Friday    </w:t>
      </w:r>
      <w:r>
        <w:t xml:space="preserve">   Labour day    </w:t>
      </w:r>
      <w:r>
        <w:t xml:space="preserve">   March holiday    </w:t>
      </w:r>
      <w:r>
        <w:t xml:space="preserve">   Melbourne cup    </w:t>
      </w:r>
      <w:r>
        <w:t xml:space="preserve">   Mothers day    </w:t>
      </w:r>
      <w:r>
        <w:t xml:space="preserve">   Picnic day    </w:t>
      </w:r>
      <w:r>
        <w:t xml:space="preserve">   Proclamation day    </w:t>
      </w:r>
      <w:r>
        <w:t xml:space="preserve">   Queens birthday    </w:t>
      </w:r>
      <w:r>
        <w:t xml:space="preserve">   Queensland    </w:t>
      </w:r>
      <w:r>
        <w:t xml:space="preserve">   Reconciliation week    </w:t>
      </w:r>
      <w:r>
        <w:t xml:space="preserve">   Recreation day    </w:t>
      </w:r>
      <w:r>
        <w:t xml:space="preserve">   South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</dc:title>
  <dcterms:created xsi:type="dcterms:W3CDTF">2021-10-11T01:43:42Z</dcterms:created>
  <dcterms:modified xsi:type="dcterms:W3CDTF">2021-10-11T01:43:42Z</dcterms:modified>
</cp:coreProperties>
</file>