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mammals that carry their young in a pouch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 power produced by natural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Australian sheep and livestock 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Australians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shrubs found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rural areas of Australia where only 15% of the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narrow fingers of the sea that cut into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long-beaked bird that cannot fly and is New Zealand's national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hard, rocklike material made of the skeletons of small sea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inland parts of Australia </w:t>
            </w:r>
          </w:p>
        </w:tc>
      </w:tr>
    </w:tbl>
    <w:p>
      <w:pPr>
        <w:pStyle w:val="WordBankMedium"/>
      </w:pPr>
      <w:r>
        <w:t xml:space="preserve">   coral    </w:t>
      </w:r>
      <w:r>
        <w:t xml:space="preserve">   outback    </w:t>
      </w:r>
      <w:r>
        <w:t xml:space="preserve">   stations    </w:t>
      </w:r>
      <w:r>
        <w:t xml:space="preserve">   marsupials    </w:t>
      </w:r>
      <w:r>
        <w:t xml:space="preserve">   Aborigines    </w:t>
      </w:r>
      <w:r>
        <w:t xml:space="preserve">   bush    </w:t>
      </w:r>
      <w:r>
        <w:t xml:space="preserve">   manuka    </w:t>
      </w:r>
      <w:r>
        <w:t xml:space="preserve">   fjords    </w:t>
      </w:r>
      <w:r>
        <w:t xml:space="preserve">   kiwi    </w:t>
      </w:r>
      <w:r>
        <w:t xml:space="preserve">   geothermal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Terms</dc:title>
  <dcterms:created xsi:type="dcterms:W3CDTF">2021-10-11T01:42:49Z</dcterms:created>
  <dcterms:modified xsi:type="dcterms:W3CDTF">2021-10-11T01:42:49Z</dcterms:modified>
</cp:coreProperties>
</file>