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New South Wales    </w:t>
      </w:r>
      <w:r>
        <w:t xml:space="preserve">   Northern Territory    </w:t>
      </w:r>
      <w:r>
        <w:t xml:space="preserve">   NSW    </w:t>
      </w:r>
      <w:r>
        <w:t xml:space="preserve">   NT    </w:t>
      </w:r>
      <w:r>
        <w:t xml:space="preserve">   QLD    </w:t>
      </w:r>
      <w:r>
        <w:t xml:space="preserve">   Queensland    </w:t>
      </w:r>
      <w:r>
        <w:t xml:space="preserve">   SA    </w:t>
      </w:r>
      <w:r>
        <w:t xml:space="preserve">   South Australia    </w:t>
      </w:r>
      <w:r>
        <w:t xml:space="preserve">   TAS    </w:t>
      </w:r>
      <w:r>
        <w:t xml:space="preserve">   Tasmania    </w:t>
      </w:r>
      <w:r>
        <w:t xml:space="preserve">   VIC    </w:t>
      </w:r>
      <w:r>
        <w:t xml:space="preserve">   Victoria    </w:t>
      </w:r>
      <w:r>
        <w:t xml:space="preserve">   WA    </w:t>
      </w:r>
      <w:r>
        <w:t xml:space="preserve">   Western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States </dc:title>
  <dcterms:created xsi:type="dcterms:W3CDTF">2021-10-11T01:44:45Z</dcterms:created>
  <dcterms:modified xsi:type="dcterms:W3CDTF">2021-10-11T01:44:45Z</dcterms:modified>
</cp:coreProperties>
</file>